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FC" w:rsidRDefault="00F35ACC" w:rsidP="001614FC">
      <w:pPr>
        <w:pStyle w:val="NormalWeb"/>
        <w:shd w:val="clear" w:color="auto" w:fill="FFFFFF"/>
        <w:spacing w:before="0" w:beforeAutospacing="0" w:after="300" w:afterAutospacing="0" w:line="336" w:lineRule="atLeast"/>
        <w:jc w:val="right"/>
        <w:rPr>
          <w:rFonts w:ascii="Arial" w:hAnsi="Arial" w:cs="Arial"/>
          <w:color w:val="8E8E8E"/>
          <w:sz w:val="21"/>
          <w:szCs w:val="21"/>
        </w:rPr>
      </w:pPr>
      <w:r>
        <w:rPr>
          <w:rFonts w:ascii="Arial" w:hAnsi="Arial" w:cs="Arial"/>
          <w:color w:val="8E8E8E"/>
          <w:sz w:val="21"/>
          <w:szCs w:val="21"/>
        </w:rPr>
        <w:t>Tarih: 05</w:t>
      </w:r>
      <w:r w:rsidR="009B3607">
        <w:rPr>
          <w:rFonts w:ascii="Arial" w:hAnsi="Arial" w:cs="Arial"/>
          <w:color w:val="8E8E8E"/>
          <w:sz w:val="21"/>
          <w:szCs w:val="21"/>
        </w:rPr>
        <w:t>-01-2020</w:t>
      </w:r>
    </w:p>
    <w:p w:rsidR="007D72F7" w:rsidRPr="001724B3" w:rsidRDefault="009B6418" w:rsidP="007D72F7">
      <w:pPr>
        <w:pStyle w:val="NormalWeb"/>
        <w:shd w:val="clear" w:color="auto" w:fill="FFFFFF"/>
        <w:spacing w:before="0" w:beforeAutospacing="0" w:after="300" w:afterAutospacing="0" w:line="336" w:lineRule="atLeast"/>
        <w:rPr>
          <w:rFonts w:ascii="Arial" w:hAnsi="Arial" w:cs="Arial"/>
          <w:b/>
          <w:color w:val="8E8E8E"/>
          <w:sz w:val="21"/>
          <w:szCs w:val="21"/>
        </w:rPr>
      </w:pPr>
      <w:r w:rsidRPr="001724B3">
        <w:rPr>
          <w:rFonts w:ascii="Arial" w:hAnsi="Arial" w:cs="Arial"/>
          <w:b/>
          <w:color w:val="8E8E8E"/>
          <w:sz w:val="21"/>
          <w:szCs w:val="21"/>
        </w:rPr>
        <w:t>CARLTON KKTC YILDIZLAR</w:t>
      </w:r>
      <w:r w:rsidR="001724B3">
        <w:rPr>
          <w:rFonts w:ascii="Arial" w:hAnsi="Arial" w:cs="Arial"/>
          <w:b/>
          <w:color w:val="8E8E8E"/>
          <w:sz w:val="21"/>
          <w:szCs w:val="21"/>
        </w:rPr>
        <w:t xml:space="preserve"> BADMİNTON LİGİ TALİMATI </w:t>
      </w:r>
      <w:r w:rsidR="00641BEB" w:rsidRPr="001724B3">
        <w:rPr>
          <w:rFonts w:ascii="Arial" w:hAnsi="Arial" w:cs="Arial"/>
          <w:b/>
          <w:color w:val="8E8E8E"/>
          <w:sz w:val="21"/>
          <w:szCs w:val="21"/>
        </w:rPr>
        <w:t>GENELGESİ</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9B3607">
        <w:rPr>
          <w:rStyle w:val="apple-converted-space"/>
          <w:rFonts w:ascii="Arial" w:hAnsi="Arial" w:cs="Arial"/>
          <w:color w:val="8E8E8E"/>
          <w:sz w:val="21"/>
          <w:szCs w:val="21"/>
        </w:rPr>
        <w:t>10</w:t>
      </w:r>
      <w:r w:rsidR="00756DF3">
        <w:rPr>
          <w:rFonts w:ascii="Arial" w:hAnsi="Arial" w:cs="Arial"/>
          <w:color w:val="8E8E8E"/>
          <w:sz w:val="21"/>
          <w:szCs w:val="21"/>
        </w:rPr>
        <w:t xml:space="preserve"> Nisan </w:t>
      </w:r>
      <w:r w:rsidR="009B3607">
        <w:rPr>
          <w:rFonts w:ascii="Arial" w:hAnsi="Arial" w:cs="Arial"/>
          <w:color w:val="8E8E8E"/>
          <w:sz w:val="21"/>
          <w:szCs w:val="21"/>
        </w:rPr>
        <w:t>2020</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Pr>
          <w:rStyle w:val="apple-converted-space"/>
          <w:rFonts w:ascii="Arial" w:hAnsi="Arial" w:cs="Arial"/>
          <w:color w:val="8E8E8E"/>
          <w:sz w:val="21"/>
          <w:szCs w:val="21"/>
        </w:rPr>
        <w:t> </w:t>
      </w:r>
      <w:r w:rsidR="009B3607">
        <w:rPr>
          <w:rFonts w:ascii="Arial" w:hAnsi="Arial" w:cs="Arial"/>
          <w:color w:val="8E8E8E"/>
          <w:sz w:val="21"/>
          <w:szCs w:val="21"/>
        </w:rPr>
        <w:t>29 Nisan 2020</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641BEB">
        <w:rPr>
          <w:rFonts w:ascii="Arial" w:hAnsi="Arial" w:cs="Arial"/>
          <w:color w:val="8E8E8E"/>
          <w:sz w:val="21"/>
          <w:szCs w:val="21"/>
        </w:rPr>
        <w:t>Yakın Doğu Spor Salonu</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Pr>
          <w:rFonts w:ascii="Arial" w:hAnsi="Arial" w:cs="Arial"/>
          <w:color w:val="8E8E8E"/>
          <w:sz w:val="21"/>
          <w:szCs w:val="21"/>
        </w:rPr>
        <w:t>Son hafta oynanacak maçların bitiminde yapılır.</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Son Başvuru: </w:t>
      </w:r>
      <w:r w:rsidR="004F2B03">
        <w:rPr>
          <w:rFonts w:ascii="Arial" w:hAnsi="Arial" w:cs="Arial"/>
          <w:color w:val="8E8E8E"/>
          <w:sz w:val="21"/>
          <w:szCs w:val="21"/>
        </w:rPr>
        <w:t>Lige katılacak olan kulüpler 15</w:t>
      </w:r>
      <w:r w:rsidR="00F16076">
        <w:rPr>
          <w:rFonts w:ascii="Arial" w:hAnsi="Arial" w:cs="Arial"/>
          <w:color w:val="8E8E8E"/>
          <w:sz w:val="21"/>
          <w:szCs w:val="21"/>
        </w:rPr>
        <w:t xml:space="preserve"> </w:t>
      </w:r>
      <w:r w:rsidR="0095694D">
        <w:rPr>
          <w:rFonts w:ascii="Arial" w:hAnsi="Arial" w:cs="Arial"/>
          <w:color w:val="8E8E8E"/>
          <w:sz w:val="21"/>
          <w:szCs w:val="21"/>
        </w:rPr>
        <w:t>Şubat</w:t>
      </w:r>
      <w:r w:rsidR="009B3607">
        <w:rPr>
          <w:rFonts w:ascii="Arial" w:hAnsi="Arial" w:cs="Arial"/>
          <w:color w:val="8E8E8E"/>
          <w:sz w:val="21"/>
          <w:szCs w:val="21"/>
        </w:rPr>
        <w:t xml:space="preserve"> 2020</w:t>
      </w:r>
      <w:r>
        <w:rPr>
          <w:rFonts w:ascii="Arial" w:hAnsi="Arial" w:cs="Arial"/>
          <w:color w:val="8E8E8E"/>
          <w:sz w:val="21"/>
          <w:szCs w:val="21"/>
        </w:rPr>
        <w:t xml:space="preserve"> tarihine kadar lige katılım formunu doldu</w:t>
      </w:r>
      <w:r w:rsidR="00F16076">
        <w:rPr>
          <w:rFonts w:ascii="Arial" w:hAnsi="Arial" w:cs="Arial"/>
          <w:color w:val="8E8E8E"/>
          <w:sz w:val="21"/>
          <w:szCs w:val="21"/>
        </w:rPr>
        <w:t>r</w:t>
      </w:r>
      <w:r>
        <w:rPr>
          <w:rFonts w:ascii="Arial" w:hAnsi="Arial" w:cs="Arial"/>
          <w:color w:val="8E8E8E"/>
          <w:sz w:val="21"/>
          <w:szCs w:val="21"/>
        </w:rPr>
        <w:t>up federasyonumuza iletmesi gerekmektedir.</w:t>
      </w:r>
    </w:p>
    <w:p w:rsidR="009772FD" w:rsidRDefault="007D72F7" w:rsidP="009772FD">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7006CC">
        <w:rPr>
          <w:rFonts w:ascii="Arial" w:hAnsi="Arial" w:cs="Arial"/>
          <w:color w:val="8E8E8E"/>
          <w:sz w:val="21"/>
          <w:szCs w:val="21"/>
        </w:rPr>
        <w:t>3</w:t>
      </w:r>
      <w:r w:rsidR="006F3C37">
        <w:rPr>
          <w:rFonts w:ascii="Arial" w:hAnsi="Arial" w:cs="Arial"/>
          <w:color w:val="8E8E8E"/>
          <w:sz w:val="21"/>
          <w:szCs w:val="21"/>
        </w:rPr>
        <w:t>0</w:t>
      </w:r>
      <w:r w:rsidR="00756DF3">
        <w:rPr>
          <w:rFonts w:ascii="Arial" w:hAnsi="Arial" w:cs="Arial"/>
          <w:color w:val="8E8E8E"/>
          <w:sz w:val="21"/>
          <w:szCs w:val="21"/>
        </w:rPr>
        <w:t xml:space="preserve"> Mart</w:t>
      </w:r>
      <w:r w:rsidR="009B3607">
        <w:rPr>
          <w:rFonts w:ascii="Arial" w:hAnsi="Arial" w:cs="Arial"/>
          <w:color w:val="8E8E8E"/>
          <w:sz w:val="21"/>
          <w:szCs w:val="21"/>
        </w:rPr>
        <w:t xml:space="preserve"> 2020</w:t>
      </w:r>
      <w:r>
        <w:rPr>
          <w:rFonts w:ascii="Arial" w:hAnsi="Arial" w:cs="Arial"/>
          <w:color w:val="8E8E8E"/>
          <w:sz w:val="21"/>
          <w:szCs w:val="21"/>
        </w:rPr>
        <w:t>’te müsabakalara katılacak kulüp sayısına göre belirlenecektir.</w:t>
      </w:r>
    </w:p>
    <w:p w:rsidR="009772FD" w:rsidRPr="009772FD" w:rsidRDefault="009772FD" w:rsidP="009772FD">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9B360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 xml:space="preserve">1- Doğum Tarihi: </w:t>
      </w:r>
      <w:proofErr w:type="gramStart"/>
      <w:r>
        <w:rPr>
          <w:rFonts w:ascii="Arial" w:hAnsi="Arial" w:cs="Arial"/>
          <w:color w:val="8E8E8E"/>
          <w:sz w:val="21"/>
          <w:szCs w:val="21"/>
        </w:rPr>
        <w:t>2005</w:t>
      </w:r>
      <w:r w:rsidR="00F16076">
        <w:rPr>
          <w:rFonts w:ascii="Arial" w:hAnsi="Arial" w:cs="Arial"/>
          <w:color w:val="8E8E8E"/>
          <w:sz w:val="21"/>
          <w:szCs w:val="21"/>
        </w:rPr>
        <w:t>,</w:t>
      </w:r>
      <w:r w:rsidR="003B304D">
        <w:rPr>
          <w:rFonts w:ascii="Arial" w:hAnsi="Arial" w:cs="Arial"/>
          <w:color w:val="8E8E8E"/>
          <w:sz w:val="21"/>
          <w:szCs w:val="21"/>
        </w:rPr>
        <w:t>2006,2007</w:t>
      </w:r>
      <w:r w:rsidR="00FB25D2">
        <w:rPr>
          <w:rFonts w:ascii="Arial" w:hAnsi="Arial" w:cs="Arial"/>
          <w:color w:val="8E8E8E"/>
          <w:sz w:val="21"/>
          <w:szCs w:val="21"/>
        </w:rPr>
        <w:t>,2008</w:t>
      </w:r>
      <w:proofErr w:type="gramEnd"/>
      <w:r w:rsidR="003B304D">
        <w:rPr>
          <w:rFonts w:ascii="Arial" w:hAnsi="Arial" w:cs="Arial"/>
          <w:color w:val="8E8E8E"/>
          <w:sz w:val="21"/>
          <w:szCs w:val="21"/>
        </w:rPr>
        <w:t xml:space="preserve"> </w:t>
      </w:r>
      <w:r w:rsidR="007D72F7">
        <w:rPr>
          <w:rFonts w:ascii="Arial" w:hAnsi="Arial" w:cs="Arial"/>
          <w:color w:val="8E8E8E"/>
          <w:sz w:val="21"/>
          <w:szCs w:val="21"/>
        </w:rPr>
        <w:t>ve daha küçük doğumlular katılabilir.</w:t>
      </w:r>
    </w:p>
    <w:p w:rsidR="007D72F7" w:rsidRDefault="009B360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 xml:space="preserve">2- 2019-2020 </w:t>
      </w:r>
      <w:r w:rsidR="007D72F7">
        <w:rPr>
          <w:rFonts w:ascii="Arial" w:hAnsi="Arial" w:cs="Arial"/>
          <w:color w:val="8E8E8E"/>
          <w:sz w:val="21"/>
          <w:szCs w:val="21"/>
        </w:rPr>
        <w:t>vizeli kulüp lisanslı olmak.</w:t>
      </w:r>
      <w:bookmarkStart w:id="0" w:name="_GoBack"/>
      <w:bookmarkEnd w:id="0"/>
    </w:p>
    <w:p w:rsidR="007D72F7" w:rsidRDefault="00641BEB"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 xml:space="preserve">4- Ödül törenine katılmayan </w:t>
      </w:r>
      <w:proofErr w:type="gramStart"/>
      <w:r>
        <w:rPr>
          <w:rFonts w:ascii="Arial" w:hAnsi="Arial" w:cs="Arial"/>
          <w:color w:val="8E8E8E"/>
          <w:sz w:val="21"/>
          <w:szCs w:val="21"/>
        </w:rPr>
        <w:t>antrenör</w:t>
      </w:r>
      <w:proofErr w:type="gramEnd"/>
      <w:r>
        <w:rPr>
          <w:rFonts w:ascii="Arial" w:hAnsi="Arial" w:cs="Arial"/>
          <w:color w:val="8E8E8E"/>
          <w:sz w:val="21"/>
          <w:szCs w:val="21"/>
        </w:rPr>
        <w:t xml:space="preserve"> sporcu ve kulüplere kupa/madalya verilmeyecektir.</w:t>
      </w: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5- Başvuru tarihi geçtikten sonra müracaatlar değerlendirmeye alınmayacaktır.</w:t>
      </w: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6- M</w:t>
      </w:r>
      <w:r w:rsidR="009B6418">
        <w:rPr>
          <w:rFonts w:ascii="Arial" w:hAnsi="Arial" w:cs="Arial"/>
          <w:color w:val="8E8E8E"/>
          <w:sz w:val="21"/>
          <w:szCs w:val="21"/>
        </w:rPr>
        <w:t>üsabakalar iki kategoride Yıldız</w:t>
      </w:r>
      <w:r w:rsidR="00F16076">
        <w:rPr>
          <w:rFonts w:ascii="Arial" w:hAnsi="Arial" w:cs="Arial"/>
          <w:color w:val="8E8E8E"/>
          <w:sz w:val="21"/>
          <w:szCs w:val="21"/>
        </w:rPr>
        <w:t xml:space="preserve"> Kızlar ve Yıldız E</w:t>
      </w:r>
      <w:r>
        <w:rPr>
          <w:rFonts w:ascii="Arial" w:hAnsi="Arial" w:cs="Arial"/>
          <w:color w:val="8E8E8E"/>
          <w:sz w:val="21"/>
          <w:szCs w:val="21"/>
        </w:rPr>
        <w:t>rkekler diye ayrı ayrı yapılacaktır. Lig Müsabakaları (3 tek ve 2 çift maçı olacak şekilde) toplam 5 set üzerinden oynanacaktır.  Takım müsabakasında bir sporcu en fazla 2 kategoride oynayabilir.(Bir tek maçı- bir çift maçı).</w:t>
      </w:r>
      <w:r w:rsidR="007C34FA">
        <w:rPr>
          <w:rFonts w:ascii="Arial" w:hAnsi="Arial" w:cs="Arial"/>
          <w:color w:val="8E8E8E"/>
          <w:sz w:val="21"/>
          <w:szCs w:val="21"/>
        </w:rPr>
        <w:t xml:space="preserve"> Müsabakalar tek devreli lig usulüne göre oynanacaktır.</w:t>
      </w:r>
    </w:p>
    <w:p w:rsidR="00756DF3" w:rsidRDefault="00756DF3"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7- Kulüplerin transfer ve kiralık olarak takımlarına katmak istedikleri sporcuları, kiralı</w:t>
      </w:r>
      <w:r w:rsidR="006F3C37">
        <w:rPr>
          <w:rFonts w:ascii="Arial" w:hAnsi="Arial" w:cs="Arial"/>
          <w:color w:val="8E8E8E"/>
          <w:sz w:val="21"/>
          <w:szCs w:val="21"/>
        </w:rPr>
        <w:t>k transfer</w:t>
      </w:r>
      <w:r w:rsidR="00465FC7">
        <w:rPr>
          <w:rFonts w:ascii="Arial" w:hAnsi="Arial" w:cs="Arial"/>
          <w:color w:val="8E8E8E"/>
          <w:sz w:val="21"/>
          <w:szCs w:val="21"/>
        </w:rPr>
        <w:t xml:space="preserve"> olarak alacaklarsa 23 Mart – 30</w:t>
      </w:r>
      <w:r>
        <w:rPr>
          <w:rFonts w:ascii="Arial" w:hAnsi="Arial" w:cs="Arial"/>
          <w:color w:val="8E8E8E"/>
          <w:sz w:val="21"/>
          <w:szCs w:val="21"/>
        </w:rPr>
        <w:t xml:space="preserve"> Mart tarihleri arasında, bonservisl</w:t>
      </w:r>
      <w:r w:rsidR="0003643A">
        <w:rPr>
          <w:rFonts w:ascii="Arial" w:hAnsi="Arial" w:cs="Arial"/>
          <w:color w:val="8E8E8E"/>
          <w:sz w:val="21"/>
          <w:szCs w:val="21"/>
        </w:rPr>
        <w:t>i</w:t>
      </w:r>
      <w:r w:rsidR="00465FC7">
        <w:rPr>
          <w:rFonts w:ascii="Arial" w:hAnsi="Arial" w:cs="Arial"/>
          <w:color w:val="8E8E8E"/>
          <w:sz w:val="21"/>
          <w:szCs w:val="21"/>
        </w:rPr>
        <w:t xml:space="preserve"> transfer olarak alacaklarsa 13 Mart – 20 Mar</w:t>
      </w:r>
      <w:r w:rsidR="003B304D">
        <w:rPr>
          <w:rFonts w:ascii="Arial" w:hAnsi="Arial" w:cs="Arial"/>
          <w:color w:val="8E8E8E"/>
          <w:sz w:val="21"/>
          <w:szCs w:val="21"/>
        </w:rPr>
        <w:t xml:space="preserve">t </w:t>
      </w:r>
      <w:r>
        <w:rPr>
          <w:rFonts w:ascii="Arial" w:hAnsi="Arial" w:cs="Arial"/>
          <w:color w:val="8E8E8E"/>
          <w:sz w:val="21"/>
          <w:szCs w:val="21"/>
        </w:rPr>
        <w:t xml:space="preserve">tarihleri arasında </w:t>
      </w:r>
      <w:r w:rsidR="005D3FD6">
        <w:rPr>
          <w:rFonts w:ascii="Arial" w:hAnsi="Arial" w:cs="Arial"/>
          <w:color w:val="8E8E8E"/>
          <w:sz w:val="21"/>
          <w:szCs w:val="21"/>
        </w:rPr>
        <w:t>tran</w:t>
      </w:r>
      <w:r w:rsidR="003B304D">
        <w:rPr>
          <w:rFonts w:ascii="Arial" w:hAnsi="Arial" w:cs="Arial"/>
          <w:color w:val="8E8E8E"/>
          <w:sz w:val="21"/>
          <w:szCs w:val="21"/>
        </w:rPr>
        <w:t>s</w:t>
      </w:r>
      <w:r w:rsidR="005D3FD6">
        <w:rPr>
          <w:rFonts w:ascii="Arial" w:hAnsi="Arial" w:cs="Arial"/>
          <w:color w:val="8E8E8E"/>
          <w:sz w:val="21"/>
          <w:szCs w:val="21"/>
        </w:rPr>
        <w:t xml:space="preserve">feri </w:t>
      </w:r>
      <w:r>
        <w:rPr>
          <w:rFonts w:ascii="Arial" w:hAnsi="Arial" w:cs="Arial"/>
          <w:color w:val="8E8E8E"/>
          <w:sz w:val="21"/>
          <w:szCs w:val="21"/>
        </w:rPr>
        <w:t>yapmaları gerekmektedir.</w:t>
      </w:r>
    </w:p>
    <w:p w:rsidR="009B3607" w:rsidRDefault="009B360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8- Yıldızlar Liginde oynayacak olan sporcular sadece (1. Maddede belirtilen yaş grupları) sadece Yıldızlar Liginde mücadele edecektir. Bu yaş kategorisi sadece Yı</w:t>
      </w:r>
      <w:r w:rsidR="005D3FD6">
        <w:rPr>
          <w:rFonts w:ascii="Arial" w:hAnsi="Arial" w:cs="Arial"/>
          <w:color w:val="8E8E8E"/>
          <w:sz w:val="21"/>
          <w:szCs w:val="21"/>
        </w:rPr>
        <w:t>ldızlar Liginde mücadele edecek,</w:t>
      </w:r>
      <w:r>
        <w:rPr>
          <w:rFonts w:ascii="Arial" w:hAnsi="Arial" w:cs="Arial"/>
          <w:color w:val="8E8E8E"/>
          <w:sz w:val="21"/>
          <w:szCs w:val="21"/>
        </w:rPr>
        <w:t xml:space="preserve"> Gençl</w:t>
      </w:r>
      <w:r w:rsidR="005D3FD6">
        <w:rPr>
          <w:rFonts w:ascii="Arial" w:hAnsi="Arial" w:cs="Arial"/>
          <w:color w:val="8E8E8E"/>
          <w:sz w:val="21"/>
          <w:szCs w:val="21"/>
        </w:rPr>
        <w:t>er liginde oynamayacak.</w:t>
      </w:r>
    </w:p>
    <w:p w:rsidR="005F46E6" w:rsidRDefault="005F46E6"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9- 2019-2020 sezonu Yıldızlar Ligi 8 takım ile oynanacaktır. Geçen yıl katılan takımlar  (YDÜ, Girne Ü, Kültür Spor, Gençlik Gücü, Net Spor, Akdeniz Spor), yanında geçtiğimiz yıl başvuruda bulunan Güneş Spor ve Lefkoşa Badminton Kulübünün de kabulüyle sezon 8 takım ile oynanacaktır.</w:t>
      </w:r>
    </w:p>
    <w:p w:rsidR="001724B3" w:rsidRDefault="001724B3"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10- 2019-2020 sezonunda kulüpler kadrolarında 5 yabancı oyuncu (KKTC vatandaşı olmayan) bulundurabilir, ancak sadece 3 yabancı oyuncuyu maç kadrosuna yazabilir. Bu yabancı oyuncuların maç listesine yazılması sezon içerisinde değişebilir.</w:t>
      </w:r>
    </w:p>
    <w:p w:rsidR="00A553BC" w:rsidRPr="009B3607" w:rsidRDefault="001724B3" w:rsidP="009B3607">
      <w:pPr>
        <w:pStyle w:val="NormalWeb"/>
        <w:shd w:val="clear" w:color="auto" w:fill="FFFFFF"/>
        <w:spacing w:before="0" w:beforeAutospacing="0" w:after="300" w:afterAutospacing="0" w:line="336" w:lineRule="atLeast"/>
        <w:rPr>
          <w:rFonts w:ascii="Arial" w:hAnsi="Arial" w:cs="Arial"/>
          <w:color w:val="8E8E8E"/>
          <w:sz w:val="21"/>
          <w:szCs w:val="21"/>
        </w:rPr>
      </w:pPr>
      <w:r>
        <w:rPr>
          <w:rFonts w:ascii="Arial" w:hAnsi="Arial" w:cs="Arial"/>
          <w:color w:val="8E8E8E"/>
          <w:sz w:val="21"/>
          <w:szCs w:val="21"/>
        </w:rPr>
        <w:t>11</w:t>
      </w:r>
      <w:r w:rsidR="007D72F7">
        <w:rPr>
          <w:rFonts w:ascii="Arial" w:hAnsi="Arial" w:cs="Arial"/>
          <w:color w:val="8E8E8E"/>
          <w:sz w:val="21"/>
          <w:szCs w:val="21"/>
        </w:rPr>
        <w:t>- Federasyonum</w:t>
      </w:r>
      <w:r w:rsidR="00F16076">
        <w:rPr>
          <w:rFonts w:ascii="Arial" w:hAnsi="Arial" w:cs="Arial"/>
          <w:color w:val="8E8E8E"/>
          <w:sz w:val="21"/>
          <w:szCs w:val="21"/>
        </w:rPr>
        <w:t>uz teknik kurulu lig karşılaşmaları</w:t>
      </w:r>
      <w:r w:rsidR="007D72F7">
        <w:rPr>
          <w:rFonts w:ascii="Arial" w:hAnsi="Arial" w:cs="Arial"/>
          <w:color w:val="8E8E8E"/>
          <w:sz w:val="21"/>
          <w:szCs w:val="21"/>
        </w:rPr>
        <w:t xml:space="preserve"> sırasında </w:t>
      </w:r>
      <w:r w:rsidR="00641BEB">
        <w:rPr>
          <w:rFonts w:ascii="Arial" w:hAnsi="Arial" w:cs="Arial"/>
          <w:color w:val="8E8E8E"/>
          <w:sz w:val="21"/>
          <w:szCs w:val="21"/>
        </w:rPr>
        <w:t xml:space="preserve">ve tarihinde </w:t>
      </w:r>
      <w:r w:rsidR="007D72F7">
        <w:rPr>
          <w:rFonts w:ascii="Arial" w:hAnsi="Arial" w:cs="Arial"/>
          <w:color w:val="8E8E8E"/>
          <w:sz w:val="21"/>
          <w:szCs w:val="21"/>
        </w:rPr>
        <w:t>gerekli gördüğü değişiklikleri yapmakta yetkilidir.</w:t>
      </w:r>
    </w:p>
    <w:sectPr w:rsidR="00A553BC" w:rsidRPr="009B3607" w:rsidSect="006E5FB1">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3643A"/>
    <w:rsid w:val="00085AB4"/>
    <w:rsid w:val="000D525B"/>
    <w:rsid w:val="001614FC"/>
    <w:rsid w:val="00171810"/>
    <w:rsid w:val="001724B3"/>
    <w:rsid w:val="003B304D"/>
    <w:rsid w:val="00465FC7"/>
    <w:rsid w:val="004F2B03"/>
    <w:rsid w:val="005B6A9F"/>
    <w:rsid w:val="005D3FD6"/>
    <w:rsid w:val="005F46E6"/>
    <w:rsid w:val="00641BEB"/>
    <w:rsid w:val="006E5FB1"/>
    <w:rsid w:val="006F3C37"/>
    <w:rsid w:val="007006CC"/>
    <w:rsid w:val="00756DF3"/>
    <w:rsid w:val="007C34FA"/>
    <w:rsid w:val="007D72F7"/>
    <w:rsid w:val="0095694D"/>
    <w:rsid w:val="009772FD"/>
    <w:rsid w:val="009B3607"/>
    <w:rsid w:val="009B6418"/>
    <w:rsid w:val="00A54F9E"/>
    <w:rsid w:val="00A553BC"/>
    <w:rsid w:val="00F16076"/>
    <w:rsid w:val="00F35ACC"/>
    <w:rsid w:val="00FB25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hp</cp:lastModifiedBy>
  <cp:revision>33</cp:revision>
  <dcterms:created xsi:type="dcterms:W3CDTF">2016-06-02T20:17:00Z</dcterms:created>
  <dcterms:modified xsi:type="dcterms:W3CDTF">2020-03-07T19:49:00Z</dcterms:modified>
</cp:coreProperties>
</file>